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04883" w14:textId="2E7E7BB8" w:rsidR="00303CE2" w:rsidRPr="00891BA7" w:rsidRDefault="00303CE2" w:rsidP="00303CE2">
      <w:pPr>
        <w:jc w:val="right"/>
        <w:rPr>
          <w:rFonts w:eastAsia="Times New Roman"/>
          <w:b/>
          <w:bCs/>
          <w:color w:val="000000"/>
          <w:sz w:val="32"/>
          <w:szCs w:val="32"/>
          <w:u w:val="single"/>
        </w:rPr>
      </w:pPr>
      <w:r w:rsidRPr="00891BA7">
        <w:rPr>
          <w:rFonts w:eastAsia="Times New Roman"/>
          <w:b/>
          <w:bCs/>
          <w:color w:val="000000"/>
          <w:sz w:val="32"/>
          <w:szCs w:val="32"/>
          <w:u w:val="single"/>
          <w:cs/>
          <w:lang w:bidi="th-TH"/>
        </w:rPr>
        <w:t>เอกสาร</w:t>
      </w:r>
      <w:r w:rsidRPr="00891BA7">
        <w:rPr>
          <w:rFonts w:eastAsia="Times New Roman" w:hint="cs"/>
          <w:b/>
          <w:bCs/>
          <w:color w:val="000000"/>
          <w:sz w:val="32"/>
          <w:szCs w:val="32"/>
          <w:u w:val="single"/>
          <w:cs/>
          <w:lang w:bidi="th-TH"/>
        </w:rPr>
        <w:t>แนบ</w:t>
      </w:r>
      <w:r w:rsidRPr="00891BA7">
        <w:rPr>
          <w:rFonts w:eastAsia="Times New Roman"/>
          <w:b/>
          <w:bCs/>
          <w:color w:val="000000"/>
          <w:sz w:val="32"/>
          <w:szCs w:val="32"/>
          <w:u w:val="single"/>
          <w:cs/>
          <w:lang w:bidi="th-TH"/>
        </w:rPr>
        <w:t>หมายเลข</w:t>
      </w:r>
      <w:r w:rsidRPr="00891BA7">
        <w:rPr>
          <w:rFonts w:eastAsia="Times New Roman"/>
          <w:b/>
          <w:bCs/>
          <w:sz w:val="32"/>
          <w:szCs w:val="32"/>
          <w:u w:val="single"/>
          <w:cs/>
        </w:rPr>
        <w:t xml:space="preserve"> </w:t>
      </w:r>
      <w:r w:rsidRPr="00891BA7">
        <w:rPr>
          <w:rFonts w:eastAsia="Times New Roman"/>
          <w:b/>
          <w:bCs/>
          <w:sz w:val="32"/>
          <w:szCs w:val="32"/>
          <w:u w:val="single"/>
        </w:rPr>
        <w:t>2</w:t>
      </w:r>
    </w:p>
    <w:p w14:paraId="5F6A8F92" w14:textId="681E0AC1" w:rsidR="00303CE2" w:rsidRPr="00891BA7" w:rsidRDefault="00303CE2" w:rsidP="00303CE2">
      <w:pPr>
        <w:jc w:val="center"/>
        <w:rPr>
          <w:rFonts w:eastAsia="Times New Roman"/>
          <w:b/>
          <w:bCs/>
          <w:color w:val="000000"/>
          <w:sz w:val="32"/>
          <w:szCs w:val="32"/>
        </w:rPr>
      </w:pPr>
    </w:p>
    <w:p w14:paraId="1612C6E8" w14:textId="79F7013A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แบบประเมินค่างาน</w:t>
      </w:r>
      <w:r w:rsidRPr="00891BA7">
        <w:rPr>
          <w:rFonts w:eastAsia="Times New Roman" w:hint="cs"/>
          <w:b/>
          <w:bCs/>
          <w:sz w:val="32"/>
          <w:szCs w:val="32"/>
          <w:cs/>
          <w:lang w:bidi="th-TH"/>
        </w:rPr>
        <w:t>สำหรับตำแหน่ง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กลุ่มปฏิบัติการและวิชาชีพ</w:t>
      </w:r>
    </w:p>
    <w:p w14:paraId="69657737" w14:textId="6408BE93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ระดับชำนาญการ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และระดับชำนาญการพิเศษ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</w:t>
      </w:r>
    </w:p>
    <w:p w14:paraId="749B5703" w14:textId="5E68C749" w:rsidR="00303CE2" w:rsidRPr="00891BA7" w:rsidRDefault="008E1F35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A4A1AF" wp14:editId="70E70533">
                <wp:simplePos x="0" y="0"/>
                <wp:positionH relativeFrom="column">
                  <wp:posOffset>4369248</wp:posOffset>
                </wp:positionH>
                <wp:positionV relativeFrom="paragraph">
                  <wp:posOffset>10721</wp:posOffset>
                </wp:positionV>
                <wp:extent cx="2204720" cy="441960"/>
                <wp:effectExtent l="0" t="0" r="24130" b="15240"/>
                <wp:wrapNone/>
                <wp:docPr id="11345775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72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17FE6" w14:textId="77777777" w:rsidR="008E1F35" w:rsidRPr="00C57542" w:rsidRDefault="008E1F35" w:rsidP="008E1F3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กรอกชื่อตำแหน่ง และสังกัด พร้อมทั้ง ระดับตำแหน่งที่ประสงค์ของกำหนดเป็นตำแหน่งสูงขึ้น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4A1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4.05pt;margin-top:.85pt;width:173.6pt;height:3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">
                <v:textbox>
                  <w:txbxContent>
                    <w:p w14:paraId="52C17FE6" w14:textId="77777777" w:rsidR="008E1F35" w:rsidRPr="00C57542" w:rsidRDefault="008E1F35" w:rsidP="008E1F35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กรอกชื่อตำแหน่ง และสังกัด พร้อมทั้ง ระดับตำแหน่งที่ประสงค์ของกำหนดเป็นตำแหน่งสูงขึ้น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4AB55" wp14:editId="0452EE2D">
                <wp:simplePos x="0" y="0"/>
                <wp:positionH relativeFrom="margin">
                  <wp:align>right</wp:align>
                </wp:positionH>
                <wp:positionV relativeFrom="paragraph">
                  <wp:posOffset>192779</wp:posOffset>
                </wp:positionV>
                <wp:extent cx="5973096" cy="1051499"/>
                <wp:effectExtent l="0" t="0" r="27940" b="15875"/>
                <wp:wrapNone/>
                <wp:docPr id="1070393794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3096" cy="105149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DA0C9" id="สี่เหลี่ยมผืนผ้า 1" o:spid="_x0000_s1026" style="position:absolute;margin-left:419.1pt;margin-top:15.2pt;width:470.3pt;height:82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" filled="f" strokecolor="red" strokeweight="1.5pt">
                <w10:wrap anchorx="margin"/>
              </v:rect>
            </w:pict>
          </mc:Fallback>
        </mc:AlternateContent>
      </w:r>
    </w:p>
    <w:p w14:paraId="06660CB9" w14:textId="3E83F21B" w:rsidR="00303CE2" w:rsidRPr="00891BA7" w:rsidRDefault="008E1F35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  <w:cs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2E426D" wp14:editId="7013DE8F">
                <wp:simplePos x="0" y="0"/>
                <wp:positionH relativeFrom="column">
                  <wp:posOffset>4097282</wp:posOffset>
                </wp:positionH>
                <wp:positionV relativeFrom="paragraph">
                  <wp:posOffset>22076</wp:posOffset>
                </wp:positionV>
                <wp:extent cx="220837" cy="114730"/>
                <wp:effectExtent l="38100" t="19050" r="27305" b="38100"/>
                <wp:wrapNone/>
                <wp:docPr id="840348938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837" cy="11473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C401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" o:spid="_x0000_s1026" type="#_x0000_t32" style="position:absolute;margin-left:322.6pt;margin-top:1.75pt;width:17.4pt;height:9.0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" strokecolor="red" strokeweight="2.25pt">
                <v:stroke endarrow="block"/>
              </v:shape>
            </w:pict>
          </mc:Fallback>
        </mc:AlternateContent>
      </w:r>
      <w:r w:rsidR="00303CE2" w:rsidRPr="00891BA7">
        <w:rPr>
          <w:rFonts w:eastAsia="AngsanaNew-Bold"/>
          <w:b/>
          <w:bCs/>
          <w:color w:val="000000"/>
          <w:sz w:val="32"/>
          <w:szCs w:val="32"/>
        </w:rPr>
        <w:t xml:space="preserve">1. </w:t>
      </w:r>
      <w:r w:rsidR="00303CE2"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ตำแหน่ง</w:t>
      </w:r>
    </w:p>
    <w:p w14:paraId="1402C7C9" w14:textId="1BAD86BA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ชื่อตำแหน่ง</w:t>
      </w:r>
      <w:r w:rsidRPr="00891BA7">
        <w:rPr>
          <w:rFonts w:eastAsia="AngsanaNew-Bold"/>
          <w:color w:val="000000"/>
          <w:sz w:val="32"/>
          <w:szCs w:val="32"/>
        </w:rPr>
        <w:t xml:space="preserve"> ..............................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นักทรัพยากรบุคคล</w:t>
      </w:r>
      <w:r w:rsidRPr="00891BA7">
        <w:rPr>
          <w:rFonts w:eastAsia="AngsanaNew-Bold"/>
          <w:color w:val="000000"/>
          <w:sz w:val="32"/>
          <w:szCs w:val="32"/>
        </w:rPr>
        <w:t xml:space="preserve">....................................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</w:t>
      </w:r>
      <w:r w:rsidRPr="00891BA7">
        <w:rPr>
          <w:rFonts w:eastAsia="AngsanaNew-Bold"/>
          <w:color w:val="000000"/>
          <w:sz w:val="32"/>
          <w:szCs w:val="32"/>
        </w:rPr>
        <w:t xml:space="preserve"> ..........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ปฏิบัติการ</w:t>
      </w:r>
      <w:r w:rsidRPr="00891BA7">
        <w:rPr>
          <w:rFonts w:eastAsia="AngsanaNew-Bold"/>
          <w:color w:val="000000"/>
          <w:sz w:val="32"/>
          <w:szCs w:val="32"/>
        </w:rPr>
        <w:t>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..</w:t>
      </w:r>
      <w:r w:rsidRPr="00891BA7">
        <w:rPr>
          <w:rFonts w:eastAsia="AngsanaNew-Bold"/>
          <w:color w:val="000000"/>
          <w:sz w:val="32"/>
          <w:szCs w:val="32"/>
        </w:rPr>
        <w:t>.....</w:t>
      </w:r>
    </w:p>
    <w:p w14:paraId="49B734CC" w14:textId="54CB7FBD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สังกัด</w:t>
      </w:r>
      <w:r w:rsidRPr="00891BA7">
        <w:rPr>
          <w:rFonts w:eastAsia="AngsanaNew-Bold"/>
          <w:color w:val="000000"/>
          <w:sz w:val="32"/>
          <w:szCs w:val="32"/>
          <w:cs/>
        </w:rPr>
        <w:t>.............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งานกำหนดและแต่งตั้งให้ดำรงตำแหน่ง..กองบริหารงานบุคคล</w:t>
      </w:r>
      <w:r w:rsidRPr="00891BA7">
        <w:rPr>
          <w:rFonts w:eastAsia="AngsanaNew-Bold"/>
          <w:color w:val="000000"/>
          <w:sz w:val="32"/>
          <w:szCs w:val="32"/>
          <w:cs/>
        </w:rPr>
        <w:t>...............................................</w:t>
      </w:r>
      <w:r w:rsidRPr="00891BA7">
        <w:rPr>
          <w:rFonts w:eastAsia="AngsanaNew-Bold"/>
          <w:color w:val="000000"/>
          <w:sz w:val="32"/>
          <w:szCs w:val="32"/>
        </w:rPr>
        <w:t xml:space="preserve"> </w:t>
      </w:r>
    </w:p>
    <w:p w14:paraId="14715A97" w14:textId="58C1FECF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ขอกำหนดเป็นตำแหน่ง</w:t>
      </w:r>
      <w:r w:rsidRPr="00891BA7">
        <w:rPr>
          <w:rFonts w:eastAsia="AngsanaNew-Bold"/>
          <w:color w:val="000000"/>
          <w:sz w:val="32"/>
          <w:szCs w:val="32"/>
        </w:rPr>
        <w:t>..................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นักทรัพยากรบุคคล</w:t>
      </w:r>
      <w:r w:rsidRPr="00891BA7">
        <w:rPr>
          <w:rFonts w:eastAsia="AngsanaNew-Bold"/>
          <w:color w:val="000000"/>
          <w:sz w:val="32"/>
          <w:szCs w:val="32"/>
        </w:rPr>
        <w:t xml:space="preserve">............................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</w:t>
      </w:r>
      <w:r w:rsidRPr="00891BA7">
        <w:rPr>
          <w:rFonts w:eastAsia="AngsanaNew-Bold"/>
          <w:color w:val="000000"/>
          <w:sz w:val="32"/>
          <w:szCs w:val="32"/>
        </w:rPr>
        <w:t xml:space="preserve"> .........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ชำนาญการ</w:t>
      </w:r>
      <w:r w:rsidRPr="00891BA7">
        <w:rPr>
          <w:rFonts w:eastAsia="AngsanaNew-Bold"/>
          <w:color w:val="000000"/>
          <w:sz w:val="32"/>
          <w:szCs w:val="32"/>
        </w:rPr>
        <w:t>......</w:t>
      </w:r>
      <w:r w:rsidR="008E1F35">
        <w:rPr>
          <w:rFonts w:eastAsia="AngsanaNew-Bold" w:hint="cs"/>
          <w:color w:val="000000"/>
          <w:sz w:val="32"/>
          <w:szCs w:val="32"/>
          <w:cs/>
          <w:lang w:bidi="th-TH"/>
        </w:rPr>
        <w:t>....</w:t>
      </w:r>
      <w:r w:rsidR="008E1F35" w:rsidRPr="008E1F35">
        <w:rPr>
          <w:rFonts w:eastAsia="AngsanaNew-Bold"/>
          <w:b/>
          <w:bCs/>
          <w:noProof/>
          <w:color w:val="000000"/>
          <w:sz w:val="32"/>
          <w:szCs w:val="32"/>
        </w:rPr>
        <w:t xml:space="preserve"> </w:t>
      </w:r>
      <w:r w:rsidRPr="00891BA7">
        <w:rPr>
          <w:rFonts w:eastAsia="AngsanaNew-Bold"/>
          <w:color w:val="000000"/>
          <w:sz w:val="32"/>
          <w:szCs w:val="32"/>
        </w:rPr>
        <w:t>....</w:t>
      </w:r>
    </w:p>
    <w:p w14:paraId="63244681" w14:textId="77777777" w:rsidR="00303CE2" w:rsidRPr="00891BA7" w:rsidRDefault="00303CE2" w:rsidP="00303CE2">
      <w:pPr>
        <w:tabs>
          <w:tab w:val="left" w:pos="5595"/>
        </w:tabs>
        <w:adjustRightInd w:val="0"/>
        <w:spacing w:before="240" w:after="12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๒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. 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หน้าที่และความรับผิดชอบของตำแหน่ง</w:t>
      </w:r>
      <w:r w:rsidRPr="00891BA7">
        <w:rPr>
          <w:rFonts w:eastAsia="AngsanaNew-Bold"/>
          <w:color w:val="000000"/>
          <w:sz w:val="32"/>
          <w:szCs w:val="3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4586"/>
      </w:tblGrid>
      <w:tr w:rsidR="00303CE2" w:rsidRPr="00891BA7" w14:paraId="5056652F" w14:textId="77777777" w:rsidTr="00303CE2">
        <w:trPr>
          <w:trHeight w:val="45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1B356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ตำแหน่งเดิม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99002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ตำแหน่งที่ขอกำหนดระดับสูงขึ้น</w:t>
            </w:r>
          </w:p>
        </w:tc>
      </w:tr>
      <w:tr w:rsidR="00303CE2" w:rsidRPr="00891BA7" w14:paraId="44ED971D" w14:textId="77777777" w:rsidTr="00303CE2"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49F5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๑.........................................................................</w:t>
            </w:r>
          </w:p>
          <w:p w14:paraId="1E123363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3B4A21D3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260072B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3DD93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๑.........................................................................</w:t>
            </w:r>
          </w:p>
          <w:p w14:paraId="31C384D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34CC5F8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1F7ACBE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578A4497" w14:textId="77777777" w:rsidTr="00303CE2"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B1BD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๒.........................................................................</w:t>
            </w:r>
          </w:p>
          <w:p w14:paraId="2FF7B497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4CD7C22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0C3FF59D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E384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๒.........................................................................</w:t>
            </w:r>
          </w:p>
          <w:p w14:paraId="788247D2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390A346E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</w:tbl>
    <w:p w14:paraId="6E762C85" w14:textId="77777777" w:rsidR="00303CE2" w:rsidRPr="00891BA7" w:rsidRDefault="00303CE2" w:rsidP="00303CE2">
      <w:pPr>
        <w:rPr>
          <w:rFonts w:eastAsia="Times New Roman"/>
          <w:b/>
          <w:bCs/>
          <w:sz w:val="32"/>
          <w:szCs w:val="32"/>
        </w:rPr>
      </w:pPr>
    </w:p>
    <w:p w14:paraId="4696D816" w14:textId="2E129F4F" w:rsidR="00303CE2" w:rsidRPr="00891BA7" w:rsidRDefault="00303CE2" w:rsidP="00303CE2">
      <w:pPr>
        <w:spacing w:after="120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 w:hint="cs"/>
          <w:b/>
          <w:bCs/>
          <w:sz w:val="32"/>
          <w:szCs w:val="32"/>
          <w:cs/>
        </w:rPr>
        <w:t>3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.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วิเคราะห์เปรียบเทียบคุณภาพ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และความยุ่งยากและความซับซ้อนของงานที่เปลี่ยนแปลงไป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4586"/>
      </w:tblGrid>
      <w:tr w:rsidR="00303CE2" w:rsidRPr="00891BA7" w14:paraId="68E81035" w14:textId="77777777" w:rsidTr="00303CE2">
        <w:trPr>
          <w:trHeight w:val="479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A1E1" w14:textId="473990D1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งานเดิม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AFF11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งานใหม่</w:t>
            </w:r>
          </w:p>
        </w:tc>
      </w:tr>
      <w:tr w:rsidR="00303CE2" w:rsidRPr="00891BA7" w14:paraId="2DDC54BA" w14:textId="77777777" w:rsidTr="00303CE2">
        <w:trPr>
          <w:trHeight w:val="1292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2A3B6" w14:textId="71B08873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 คุณภาพของงาน............................................................................</w:t>
            </w:r>
          </w:p>
          <w:p w14:paraId="2B0F4A8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AA9C26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 คุณภาพของงาน............................................................................</w:t>
            </w:r>
          </w:p>
          <w:p w14:paraId="20350A64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  <w:tr w:rsidR="00303CE2" w:rsidRPr="00891BA7" w14:paraId="0DFF2A38" w14:textId="77777777" w:rsidTr="00303CE2">
        <w:trPr>
          <w:trHeight w:val="125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AB3876" w14:textId="2A79D498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ความยุ่งยากและความซับซ้อนของงาน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5BA1FF5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CDFC87" w14:textId="0310AD65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ความยุ่งยากและความซับซ้อนของงาน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</w:t>
            </w:r>
          </w:p>
          <w:p w14:paraId="295DC94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</w:tc>
      </w:tr>
      <w:tr w:rsidR="00303CE2" w:rsidRPr="00891BA7" w14:paraId="2B967762" w14:textId="77777777" w:rsidTr="00303CE2">
        <w:trPr>
          <w:trHeight w:val="126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036B22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3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การกำกับตรวจสอบ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4B31A116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DA980" w14:textId="684264A2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3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การกำกับตรวจสอบ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235C6B8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  <w:tr w:rsidR="00303CE2" w:rsidRPr="00891BA7" w14:paraId="6AF664FD" w14:textId="77777777" w:rsidTr="00303CE2">
        <w:trPr>
          <w:trHeight w:val="12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6EB3CE" w14:textId="77777777" w:rsidR="00303CE2" w:rsidRDefault="00303CE2" w:rsidP="00303CE2">
            <w:pPr>
              <w:rPr>
                <w:rFonts w:eastAsia="Times New Roman"/>
                <w:sz w:val="32"/>
                <w:szCs w:val="32"/>
                <w:lang w:bidi="th-TH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4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 xml:space="preserve"> การตัดสินใจ</w:t>
            </w:r>
          </w:p>
          <w:p w14:paraId="1FF4D16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0E1362D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4CCCC" w14:textId="3E1E6BA1" w:rsidR="00303CE2" w:rsidRDefault="00303CE2" w:rsidP="00303CE2">
            <w:pPr>
              <w:rPr>
                <w:rFonts w:eastAsia="Times New Roman"/>
                <w:sz w:val="32"/>
                <w:szCs w:val="32"/>
                <w:lang w:bidi="th-TH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4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 xml:space="preserve"> การตัดสินใจ</w:t>
            </w:r>
          </w:p>
          <w:p w14:paraId="50F1620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574AC863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</w:tbl>
    <w:p w14:paraId="46A53AA5" w14:textId="77777777" w:rsidR="00303CE2" w:rsidRDefault="00303CE2" w:rsidP="00303CE2">
      <w:pPr>
        <w:rPr>
          <w:rFonts w:eastAsia="Times New Roman"/>
          <w:b/>
          <w:bCs/>
          <w:sz w:val="32"/>
          <w:szCs w:val="32"/>
        </w:rPr>
      </w:pPr>
    </w:p>
    <w:p w14:paraId="46FE8682" w14:textId="77777777" w:rsidR="00303CE2" w:rsidRDefault="00303CE2" w:rsidP="00303CE2">
      <w:pPr>
        <w:rPr>
          <w:rFonts w:eastAsia="Times New Roman"/>
          <w:b/>
          <w:bCs/>
          <w:sz w:val="32"/>
          <w:szCs w:val="32"/>
        </w:rPr>
      </w:pPr>
    </w:p>
    <w:p w14:paraId="1E01DF59" w14:textId="414DE0F8" w:rsidR="00303CE2" w:rsidRPr="00891BA7" w:rsidRDefault="008E1F35" w:rsidP="00303CE2">
      <w:pPr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98A15" wp14:editId="6927F168">
                <wp:simplePos x="0" y="0"/>
                <wp:positionH relativeFrom="column">
                  <wp:posOffset>3522980</wp:posOffset>
                </wp:positionH>
                <wp:positionV relativeFrom="paragraph">
                  <wp:posOffset>104775</wp:posOffset>
                </wp:positionV>
                <wp:extent cx="220345" cy="114300"/>
                <wp:effectExtent l="38100" t="19050" r="27305" b="38100"/>
                <wp:wrapNone/>
                <wp:docPr id="148829259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1143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DDE04" id="ลูกศรเชื่อมต่อแบบตรง 3" o:spid="_x0000_s1026" type="#_x0000_t32" style="position:absolute;margin-left:277.4pt;margin-top:8.25pt;width:17.35pt;height:9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" strokecolor="red" strokeweight="2.25pt">
                <v:stroke endarrow="block"/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C2D1BC" wp14:editId="1DF5384E">
                <wp:simplePos x="0" y="0"/>
                <wp:positionH relativeFrom="column">
                  <wp:posOffset>3794274</wp:posOffset>
                </wp:positionH>
                <wp:positionV relativeFrom="paragraph">
                  <wp:posOffset>-376256</wp:posOffset>
                </wp:positionV>
                <wp:extent cx="2389075" cy="611505"/>
                <wp:effectExtent l="0" t="0" r="11430" b="17145"/>
                <wp:wrapNone/>
                <wp:docPr id="1785105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075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B0CD1" w14:textId="2F5E5A93" w:rsidR="008E1F35" w:rsidRPr="00C57542" w:rsidRDefault="008E1F35" w:rsidP="008E1F3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</w:t>
                            </w:r>
                            <w:r w:rsidR="00713381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และ </w:t>
                            </w:r>
                            <w:r w:rsidR="00713381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2D1B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8.75pt;margin-top:-29.65pt;width:188.1pt;height:48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">
                <v:textbox>
                  <w:txbxContent>
                    <w:p w14:paraId="1E9B0CD1" w14:textId="2F5E5A93" w:rsidR="008E1F35" w:rsidRPr="00C57542" w:rsidRDefault="008E1F35" w:rsidP="008E1F3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</w:t>
                      </w:r>
                      <w:r w:rsidR="00713381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2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 และ </w:t>
                      </w:r>
                      <w:r w:rsidR="00713381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03CE2" w:rsidRPr="00891BA7">
        <w:rPr>
          <w:rFonts w:eastAsia="Times New Roman"/>
          <w:b/>
          <w:bCs/>
          <w:sz w:val="32"/>
          <w:szCs w:val="32"/>
        </w:rPr>
        <w:t xml:space="preserve">4. </w:t>
      </w:r>
      <w:r w:rsidR="00303CE2" w:rsidRPr="00891BA7">
        <w:rPr>
          <w:rFonts w:eastAsia="Times New Roman"/>
          <w:b/>
          <w:bCs/>
          <w:sz w:val="32"/>
          <w:szCs w:val="32"/>
          <w:cs/>
          <w:lang w:bidi="th-TH"/>
        </w:rPr>
        <w:t>การประเมินค่างานของตำแหน่ง</w:t>
      </w:r>
    </w:p>
    <w:p w14:paraId="48E22708" w14:textId="784EE65B" w:rsidR="00303CE2" w:rsidRPr="00891BA7" w:rsidRDefault="008E1F35" w:rsidP="00303CE2">
      <w:pPr>
        <w:rPr>
          <w:rFonts w:eastAsia="Times New Roman"/>
          <w:sz w:val="16"/>
          <w:szCs w:val="16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1A92C8" wp14:editId="1A839415">
                <wp:simplePos x="0" y="0"/>
                <wp:positionH relativeFrom="page">
                  <wp:posOffset>878541</wp:posOffset>
                </wp:positionH>
                <wp:positionV relativeFrom="paragraph">
                  <wp:posOffset>36158</wp:posOffset>
                </wp:positionV>
                <wp:extent cx="6245860" cy="4365811"/>
                <wp:effectExtent l="0" t="0" r="21590" b="15875"/>
                <wp:wrapNone/>
                <wp:docPr id="1835559702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5860" cy="4365811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9E23F" id="สี่เหลี่ยมผืนผ้า 1" o:spid="_x0000_s1026" style="position:absolute;margin-left:69.2pt;margin-top:2.85pt;width:491.8pt;height:343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" filled="f" strokecolor="red" strokeweight="1.5pt">
                <w10:wrap anchorx="page"/>
              </v:rect>
            </w:pict>
          </mc:Fallback>
        </mc:AlternateContent>
      </w:r>
    </w:p>
    <w:tbl>
      <w:tblPr>
        <w:tblW w:w="9683" w:type="dxa"/>
        <w:tblInd w:w="93" w:type="dxa"/>
        <w:tblLook w:val="0000" w:firstRow="0" w:lastRow="0" w:firstColumn="0" w:lastColumn="0" w:noHBand="0" w:noVBand="0"/>
      </w:tblPr>
      <w:tblGrid>
        <w:gridCol w:w="5402"/>
        <w:gridCol w:w="858"/>
        <w:gridCol w:w="858"/>
        <w:gridCol w:w="2565"/>
      </w:tblGrid>
      <w:tr w:rsidR="00303CE2" w:rsidRPr="00891BA7" w14:paraId="56382E85" w14:textId="77777777" w:rsidTr="008C67DA">
        <w:trPr>
          <w:trHeight w:val="85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0459C" w14:textId="00FEE096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3422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BDA9D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             ที่ได้รับ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E7FD9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เหตุผลในการ</w:t>
            </w:r>
          </w:p>
          <w:p w14:paraId="178B4DE6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พิจารณา</w:t>
            </w:r>
          </w:p>
        </w:tc>
      </w:tr>
      <w:tr w:rsidR="00303CE2" w:rsidRPr="00891BA7" w14:paraId="0727C751" w14:textId="77777777" w:rsidTr="008C67DA">
        <w:trPr>
          <w:trHeight w:val="365"/>
        </w:trPr>
        <w:tc>
          <w:tcPr>
            <w:tcW w:w="5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D8679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</w:rPr>
              <w:t xml:space="preserve">1.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หน้าที่และความรับผิดชอบ</w:t>
            </w: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CA7D9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00C25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EB8E3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  <w:cs/>
              </w:rPr>
            </w:pPr>
          </w:p>
        </w:tc>
      </w:tr>
      <w:tr w:rsidR="00303CE2" w:rsidRPr="00891BA7" w14:paraId="5B8409A8" w14:textId="77777777" w:rsidTr="008C67DA">
        <w:trPr>
          <w:trHeight w:val="462"/>
        </w:trPr>
        <w:tc>
          <w:tcPr>
            <w:tcW w:w="5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622CE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ปฏิบัติงานระดับต้น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โดยต้องใช้ความคิดริเริ่ม</w:t>
            </w:r>
          </w:p>
          <w:p w14:paraId="1841EB0A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ประกอบกับวิธีการ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หรือแนวทางปฏิบัติที่มีอยู่</w:t>
            </w:r>
          </w:p>
          <w:p w14:paraId="33E2ACEF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(10-15 คะแนน)</w:t>
            </w: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11F8C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405B8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C1EBD" w14:textId="77777777" w:rsidR="00303CE2" w:rsidRPr="00891BA7" w:rsidRDefault="00303CE2" w:rsidP="00303CE2">
            <w:pPr>
              <w:rPr>
                <w:rFonts w:eastAsia="Times New Roman"/>
                <w:color w:val="FF0000"/>
                <w:sz w:val="32"/>
                <w:szCs w:val="32"/>
              </w:rPr>
            </w:pPr>
          </w:p>
        </w:tc>
      </w:tr>
      <w:tr w:rsidR="00303CE2" w:rsidRPr="00891BA7" w14:paraId="4AE53438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73596E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ปฏิบัติงานที่ค่อนข้างยาก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หรืองานที่มีขอบเขต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2B3AC447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เนื้อหาค่อนข้างหลากหลายโดยต้องใช้ความคิดริเริ่ม</w:t>
            </w:r>
          </w:p>
          <w:p w14:paraId="0888A041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ในงานที่มีแนวทางปฏิบัติน้อยมาก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(16-20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5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88386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AA870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> </w:t>
            </w: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C94CC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77BA464B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112794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ปฏิบัติงานที่ยาก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หรืองานที่มีขอบเขตเนื้อหา</w:t>
            </w:r>
          </w:p>
          <w:p w14:paraId="6B282D6F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หลากหลายโดยต้องใช้ความคิดริเริ่มในการปรับเปลี่ยน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</w:t>
            </w:r>
          </w:p>
          <w:p w14:paraId="7F63DEE6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วิธีการปฏิบัติงานให้เหมาะสมกับสภาพการณ์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356B2D31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(21-25 คะแนน)</w:t>
            </w: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19294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1398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9540D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519EB4D7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27A7B4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ปฏิบัติงานที่ยากมาก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หรืองานที่มีขอบเขตเนื้อหา</w:t>
            </w:r>
          </w:p>
          <w:p w14:paraId="4C5972FD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หลากหลาย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โดยต้องใช้ความคิดริเริ่มในการกำหนด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1E9D4282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หรือปรับเปลี่ยนแนวทางปฏิบัติงานให้เหมาะสมกับ</w:t>
            </w:r>
          </w:p>
          <w:p w14:paraId="120D2C9A" w14:textId="77777777" w:rsidR="00303CE2" w:rsidRPr="00891BA7" w:rsidRDefault="00303CE2" w:rsidP="00303CE2">
            <w:pPr>
              <w:adjustRightInd w:val="0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สภาพการณ์ (26-30 คะแนน)</w:t>
            </w: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4CC57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FE88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7F1A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64F9E391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8C81C8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BC227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42C9C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0195D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7349CEF4" w14:textId="77777777" w:rsidTr="008C67DA">
        <w:trPr>
          <w:trHeight w:val="502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9C2942" w14:textId="77777777" w:rsidR="00303CE2" w:rsidRPr="00891BA7" w:rsidRDefault="00303CE2" w:rsidP="00303CE2">
            <w:pPr>
              <w:adjustRightInd w:val="0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  <w:t>2. ความยุ่งยากของงาน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7C548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8421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CF5AC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0B807EFE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955010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เป็นงานที่ไม่ยุ่งยาก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มีแนวทางปฏิบัติงานที่ชัดเจน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082D6589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(10-15 คะแนน)</w:t>
            </w: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CE5A7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309F1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126F7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2EB0377E" w14:textId="77777777" w:rsidTr="008C67DA">
        <w:trPr>
          <w:trHeight w:val="513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947EA9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เป็นงานที่ค่อนข้างยุ่งยากซับซ้อน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และมีขั้นตอนวิธีการ</w:t>
            </w:r>
          </w:p>
          <w:p w14:paraId="6ACBEF8F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ค่อนข้างหลากหลาย (16-20 คะแนน)</w:t>
            </w:r>
          </w:p>
        </w:tc>
        <w:tc>
          <w:tcPr>
            <w:tcW w:w="8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3CC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38E6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B61B4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365ABB4F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4DB56A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เป็นงานที่ยุ่งยากซับซ้อน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ต้องประยุกต์ใช้ความรู้และ</w:t>
            </w:r>
          </w:p>
          <w:p w14:paraId="753578C6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ประสบการณ์ในการปรับเปลี่ยนวิธีการปฏิบัติงานให้</w:t>
            </w:r>
          </w:p>
          <w:p w14:paraId="1F6738E5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เหมาะสมกับสภาพการณ์ (21-25 คะแนน)</w:t>
            </w:r>
          </w:p>
        </w:tc>
        <w:tc>
          <w:tcPr>
            <w:tcW w:w="8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E717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4F9D8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18BBD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1E5412C9" w14:textId="77777777" w:rsidTr="008C67DA">
        <w:trPr>
          <w:trHeight w:val="502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D0A3E2" w14:textId="77777777" w:rsidR="00303CE2" w:rsidRPr="00891BA7" w:rsidRDefault="00303CE2" w:rsidP="00303CE2">
            <w:pPr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เป็นงานที่มีความยุ่งยากซับซ้อนมาก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ต้องประยุกต์ใช้</w:t>
            </w:r>
          </w:p>
          <w:p w14:paraId="4C2BFB4E" w14:textId="77777777" w:rsidR="00303CE2" w:rsidRPr="00891BA7" w:rsidRDefault="00303CE2" w:rsidP="00303CE2">
            <w:pPr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ความรู้และประสบการณ์ในการกำหนดหรือปรับเปลี่ยน</w:t>
            </w:r>
          </w:p>
          <w:p w14:paraId="4E54AFE2" w14:textId="77777777" w:rsidR="00303CE2" w:rsidRPr="00891BA7" w:rsidRDefault="00303CE2" w:rsidP="00303CE2">
            <w:pPr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แนวทางปฏิบัติงานให้เหมาะสมสอดคล้องกับ</w:t>
            </w:r>
          </w:p>
          <w:p w14:paraId="21EC550F" w14:textId="77777777" w:rsidR="00303CE2" w:rsidRPr="00891BA7" w:rsidRDefault="00303CE2" w:rsidP="00303CE2">
            <w:pPr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สภาพการณ์ (26-30 คะแนน)</w:t>
            </w:r>
          </w:p>
          <w:p w14:paraId="0287DFC5" w14:textId="77777777" w:rsidR="00303CE2" w:rsidRPr="00891BA7" w:rsidRDefault="00303CE2" w:rsidP="00303CE2">
            <w:pPr>
              <w:adjustRightInd w:val="0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02856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845AE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61E45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</w:tbl>
    <w:p w14:paraId="1A617B12" w14:textId="77777777" w:rsidR="00303CE2" w:rsidRPr="00891BA7" w:rsidRDefault="00303CE2" w:rsidP="00303CE2">
      <w:pPr>
        <w:rPr>
          <w:rFonts w:eastAsia="Times New Roman"/>
          <w:sz w:val="32"/>
          <w:szCs w:val="32"/>
        </w:rPr>
      </w:pPr>
    </w:p>
    <w:p w14:paraId="28BB110C" w14:textId="77777777" w:rsidR="00303CE2" w:rsidRPr="00891BA7" w:rsidRDefault="00303CE2" w:rsidP="00303CE2">
      <w:pPr>
        <w:rPr>
          <w:rFonts w:eastAsia="Times New Roman"/>
          <w:sz w:val="32"/>
          <w:szCs w:val="32"/>
        </w:rPr>
      </w:pPr>
    </w:p>
    <w:p w14:paraId="2B89B2FB" w14:textId="0E88D7F2" w:rsidR="00303CE2" w:rsidRDefault="00303CE2" w:rsidP="00303CE2">
      <w:pPr>
        <w:rPr>
          <w:rFonts w:eastAsia="Times New Roman"/>
          <w:sz w:val="32"/>
          <w:szCs w:val="32"/>
        </w:rPr>
      </w:pPr>
    </w:p>
    <w:p w14:paraId="32D11217" w14:textId="77777777" w:rsidR="00303CE2" w:rsidRPr="00891BA7" w:rsidRDefault="00303CE2" w:rsidP="00303CE2">
      <w:pPr>
        <w:rPr>
          <w:rFonts w:eastAsia="Times New Roman"/>
          <w:sz w:val="32"/>
          <w:szCs w:val="32"/>
        </w:rPr>
      </w:pPr>
    </w:p>
    <w:p w14:paraId="5CA414CF" w14:textId="77777777" w:rsidR="00303CE2" w:rsidRPr="00891BA7" w:rsidRDefault="00303CE2" w:rsidP="00303CE2">
      <w:pPr>
        <w:rPr>
          <w:rFonts w:eastAsia="Times New Roman"/>
          <w:sz w:val="32"/>
          <w:szCs w:val="32"/>
        </w:rPr>
      </w:pPr>
    </w:p>
    <w:p w14:paraId="1DBF29EF" w14:textId="77777777" w:rsidR="00303CE2" w:rsidRPr="00891BA7" w:rsidRDefault="00303CE2" w:rsidP="00303CE2">
      <w:pPr>
        <w:jc w:val="center"/>
        <w:rPr>
          <w:rFonts w:eastAsia="Times New Roman"/>
          <w:sz w:val="28"/>
        </w:rPr>
      </w:pPr>
    </w:p>
    <w:tbl>
      <w:tblPr>
        <w:tblW w:w="9541" w:type="dxa"/>
        <w:tblInd w:w="93" w:type="dxa"/>
        <w:tblLook w:val="0000" w:firstRow="0" w:lastRow="0" w:firstColumn="0" w:lastColumn="0" w:noHBand="0" w:noVBand="0"/>
      </w:tblPr>
      <w:tblGrid>
        <w:gridCol w:w="5403"/>
        <w:gridCol w:w="858"/>
        <w:gridCol w:w="858"/>
        <w:gridCol w:w="2422"/>
      </w:tblGrid>
      <w:tr w:rsidR="00303CE2" w:rsidRPr="00891BA7" w14:paraId="2496C8A8" w14:textId="77777777" w:rsidTr="008C67DA">
        <w:trPr>
          <w:trHeight w:val="850"/>
        </w:trPr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B87C68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lastRenderedPageBreak/>
              <w:t>องค์ประกอบ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897FAB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F38D73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             ที่ได้รับ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88655D0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เหตุผลในการพิจารณา</w:t>
            </w:r>
          </w:p>
        </w:tc>
      </w:tr>
      <w:tr w:rsidR="00303CE2" w:rsidRPr="00891BA7" w14:paraId="08AF2482" w14:textId="77777777" w:rsidTr="008C67DA">
        <w:trPr>
          <w:trHeight w:val="466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9CA26F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3. การกำกับตรวจสอบ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  <w:vAlign w:val="center"/>
          </w:tcPr>
          <w:p w14:paraId="5F104826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ACD31E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172BDC4D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  <w:cs/>
              </w:rPr>
            </w:pPr>
          </w:p>
        </w:tc>
      </w:tr>
      <w:tr w:rsidR="00303CE2" w:rsidRPr="00891BA7" w14:paraId="4800FA48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183AFC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ตรวจสอบอย่างใกล้ชิด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369BB262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(1-5 คะแนน)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0E173578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6AE43B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3EC288A5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11C71BB1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8E7BEA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ตรวจสอบการปฏิบัติงานบ้าง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3D349F18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(6-10 คะแนน)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26C82274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DE8199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011EB309" w14:textId="77777777" w:rsidR="00303CE2" w:rsidRPr="00891BA7" w:rsidRDefault="00303CE2" w:rsidP="00303CE2">
            <w:pPr>
              <w:adjustRightInd w:val="0"/>
              <w:jc w:val="thaiDistribute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363719BA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7E0A5B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ได้รับการตรวจสอบ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ติดตามความก้าวหน้าของ</w:t>
            </w:r>
          </w:p>
          <w:p w14:paraId="645FF4C0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การปฏิบัติงานเป็นระยะตามที่กำหนดในแผน</w:t>
            </w:r>
          </w:p>
          <w:p w14:paraId="503D47F9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ปฏิบัติงาน (11-15 คะแนน)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59FEF1EC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  <w:p w14:paraId="2493DC1A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  <w:p w14:paraId="576FA477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054CF5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73664A23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4A93FBF5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E2B588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ได้รับการตรวจสอบ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ติดตามผลสัมฤทธิ์ของการ</w:t>
            </w:r>
          </w:p>
          <w:p w14:paraId="665B0EC0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ปฏิบัติงานตามแผนงาน/โครงการ (16-20)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4E51CEC4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  <w:p w14:paraId="33760813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2096B2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474203AE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1E0F0739" w14:textId="77777777" w:rsidTr="008C67DA">
        <w:trPr>
          <w:trHeight w:val="70"/>
        </w:trPr>
        <w:tc>
          <w:tcPr>
            <w:tcW w:w="5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35C65D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C07A7E3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A1F4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11FC77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</w:p>
        </w:tc>
      </w:tr>
      <w:tr w:rsidR="00303CE2" w:rsidRPr="00891BA7" w14:paraId="64A6017C" w14:textId="77777777" w:rsidTr="008C67DA">
        <w:trPr>
          <w:trHeight w:val="462"/>
        </w:trPr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4CCB4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</w:rPr>
              <w:t xml:space="preserve">4.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การตัดสินใจ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7DFBAC" w14:textId="77777777" w:rsidR="00303CE2" w:rsidRPr="00891BA7" w:rsidRDefault="00303CE2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2CA6A2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019B0B" w14:textId="77777777" w:rsidR="00303CE2" w:rsidRPr="00891BA7" w:rsidRDefault="00303CE2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</w:tr>
      <w:tr w:rsidR="00303CE2" w:rsidRPr="00891BA7" w14:paraId="6EE1FD30" w14:textId="77777777" w:rsidTr="008C67DA">
        <w:trPr>
          <w:trHeight w:val="462"/>
        </w:trPr>
        <w:tc>
          <w:tcPr>
            <w:tcW w:w="54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3E210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ในการปฏิบัติงานมีการตัดสินใจบ้าง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(1-5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546ED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DA8BD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AF4B20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303CE2" w:rsidRPr="00891BA7" w14:paraId="3B4E6429" w14:textId="77777777" w:rsidTr="008C67DA">
        <w:trPr>
          <w:trHeight w:val="513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BB1039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ในการปฏิบัติงานมีการตัดสินใจด้วยตนเอง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196A493B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ค่อนข้างมาก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วางแผนและกำหนดแนวทาง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แก้ไข</w:t>
            </w:r>
          </w:p>
          <w:p w14:paraId="1D880CEA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ปัญหาในงานที่รับผิดชอบ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(6-10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0764347E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3E8431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3B620B0A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3FB82656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655774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ในการปฏิบัติงานมีการตัดสินใจด้วยตนเองอย่างอิสระ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</w:t>
            </w:r>
          </w:p>
          <w:p w14:paraId="4FD8DFD2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สามารถปรับเปลี่ยนแนวทางและแก้ไขปัญหา</w:t>
            </w:r>
          </w:p>
          <w:p w14:paraId="4E0F5D98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ในการปฏิบัติงานที่รับผิดชอบ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(11-15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3E86760C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6B7E6E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14:paraId="01DE1429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7C3DE6E6" w14:textId="77777777" w:rsidTr="008C67DA">
        <w:trPr>
          <w:trHeight w:val="502"/>
        </w:trPr>
        <w:tc>
          <w:tcPr>
            <w:tcW w:w="5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A388FD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(     )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ในการปฏิบัติงานมีการตัดสินใจด้วยตนเองอย่างอิสระ</w:t>
            </w:r>
          </w:p>
          <w:p w14:paraId="1ACB10ED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</w:t>
            </w:r>
            <w:r w:rsidRPr="00891BA7">
              <w:rPr>
                <w:rFonts w:eastAsia="AngsanaNew-Bold"/>
                <w:color w:val="000000"/>
                <w:sz w:val="32"/>
                <w:szCs w:val="32"/>
                <w:cs/>
                <w:lang w:bidi="th-TH"/>
              </w:rPr>
              <w:t>ในการริเริ่มพัฒนาแนวทางและวิธีการปฏิบัติงาน</w:t>
            </w:r>
          </w:p>
          <w:p w14:paraId="7B5524B8" w14:textId="77777777" w:rsidR="00303CE2" w:rsidRPr="00891BA7" w:rsidRDefault="00303CE2" w:rsidP="00303CE2">
            <w:pPr>
              <w:adjustRightInd w:val="0"/>
              <w:rPr>
                <w:rFonts w:eastAsia="AngsanaNew-Bold"/>
                <w:b/>
                <w:bCs/>
                <w:color w:val="000000"/>
                <w:sz w:val="32"/>
                <w:szCs w:val="32"/>
              </w:rPr>
            </w:pPr>
            <w:r w:rsidRPr="00891BA7">
              <w:rPr>
                <w:rFonts w:eastAsia="AngsanaNew-Bold"/>
                <w:color w:val="000000"/>
                <w:sz w:val="32"/>
                <w:szCs w:val="32"/>
                <w:cs/>
              </w:rPr>
              <w:t xml:space="preserve">         (16-20 คะแนน)</w:t>
            </w:r>
          </w:p>
          <w:p w14:paraId="0C6E91C5" w14:textId="77777777" w:rsidR="00303CE2" w:rsidRPr="00891BA7" w:rsidRDefault="00303CE2" w:rsidP="00303CE2">
            <w:pPr>
              <w:adjustRightInd w:val="0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DAEDD7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F838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B594F25" w14:textId="77777777" w:rsidR="00303CE2" w:rsidRPr="00891BA7" w:rsidRDefault="00303CE2" w:rsidP="00303CE2">
            <w:pPr>
              <w:adjustRightInd w:val="0"/>
              <w:rPr>
                <w:rFonts w:eastAsia="AngsanaNew-Bold"/>
                <w:color w:val="000000"/>
                <w:sz w:val="32"/>
                <w:szCs w:val="32"/>
                <w:cs/>
              </w:rPr>
            </w:pPr>
          </w:p>
        </w:tc>
      </w:tr>
      <w:tr w:rsidR="00303CE2" w:rsidRPr="00891BA7" w14:paraId="57F1CE69" w14:textId="77777777" w:rsidTr="008C67DA">
        <w:trPr>
          <w:trHeight w:val="502"/>
        </w:trPr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0090D" w14:textId="77777777" w:rsidR="00303CE2" w:rsidRPr="00891BA7" w:rsidRDefault="00303CE2" w:rsidP="00303CE2">
            <w:pPr>
              <w:adjustRightInd w:val="0"/>
              <w:jc w:val="center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2F88" w14:textId="77777777" w:rsidR="00303CE2" w:rsidRPr="00891BA7" w:rsidRDefault="00303CE2" w:rsidP="00303CE2">
            <w:pPr>
              <w:adjustRightInd w:val="0"/>
              <w:jc w:val="center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  <w:r w:rsidRPr="00891BA7">
              <w:rPr>
                <w:rFonts w:eastAsia="AngsanaNew-Bold"/>
                <w:b/>
                <w:bCs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5F55" w14:textId="77777777" w:rsidR="00303CE2" w:rsidRPr="00891BA7" w:rsidRDefault="00303CE2" w:rsidP="00303CE2">
            <w:pPr>
              <w:adjustRightInd w:val="0"/>
              <w:jc w:val="center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FB12" w14:textId="77777777" w:rsidR="00303CE2" w:rsidRPr="00891BA7" w:rsidRDefault="00303CE2" w:rsidP="00303CE2">
            <w:pPr>
              <w:adjustRightInd w:val="0"/>
              <w:jc w:val="center"/>
              <w:rPr>
                <w:rFonts w:eastAsia="AngsanaNew-Bold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7288690F" w14:textId="77777777" w:rsidR="00303CE2" w:rsidRPr="00891BA7" w:rsidRDefault="00303CE2" w:rsidP="00303CE2">
      <w:pPr>
        <w:rPr>
          <w:rFonts w:eastAsia="Times New Roman"/>
          <w:sz w:val="32"/>
          <w:szCs w:val="32"/>
        </w:rPr>
      </w:pPr>
    </w:p>
    <w:p w14:paraId="76335942" w14:textId="29BE304E" w:rsidR="00303CE2" w:rsidRPr="00891BA7" w:rsidRDefault="008E1F35" w:rsidP="00303CE2">
      <w:pPr>
        <w:rPr>
          <w:rFonts w:eastAsia="Times New Roman"/>
          <w:b/>
          <w:bCs/>
          <w:sz w:val="32"/>
          <w:szCs w:val="32"/>
          <w:u w:val="single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758E65A" wp14:editId="38BA98BA">
                <wp:simplePos x="0" y="0"/>
                <wp:positionH relativeFrom="column">
                  <wp:posOffset>3826323</wp:posOffset>
                </wp:positionH>
                <wp:positionV relativeFrom="paragraph">
                  <wp:posOffset>113590</wp:posOffset>
                </wp:positionV>
                <wp:extent cx="2388870" cy="611505"/>
                <wp:effectExtent l="0" t="0" r="11430" b="17145"/>
                <wp:wrapNone/>
                <wp:docPr id="1548551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19A5D" w14:textId="77777777" w:rsidR="008E1F35" w:rsidRPr="00C57542" w:rsidRDefault="008E1F35" w:rsidP="008E1F3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ให้คณะกรรมการประเมินฯ เป็นผู้ให้เหตุผลและความจำเป็นในการกำหนดให้ตำแหน่งดังกล่าว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เป็นตำแหน่งสูงขึ้น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8E65A" id="_x0000_s1028" type="#_x0000_t202" style="position:absolute;margin-left:301.3pt;margin-top:8.95pt;width:188.1pt;height:4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">
                <v:textbox>
                  <w:txbxContent>
                    <w:p w14:paraId="24319A5D" w14:textId="77777777" w:rsidR="008E1F35" w:rsidRPr="00C57542" w:rsidRDefault="008E1F35" w:rsidP="008E1F35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ให้คณะกรรมการประเมินฯ เป็นผู้ให้เหตุผลและความจำเป็นในการกำหนดให้ตำแหน่งดังกล่าว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เป็นตำแหน่งสูงขึ้น</w:t>
                      </w:r>
                    </w:p>
                  </w:txbxContent>
                </v:textbox>
              </v:shape>
            </w:pict>
          </mc:Fallback>
        </mc:AlternateContent>
      </w:r>
      <w:r w:rsidR="00303CE2" w:rsidRPr="00891BA7">
        <w:rPr>
          <w:rFonts w:eastAsia="Times New Roman"/>
          <w:b/>
          <w:bCs/>
          <w:sz w:val="32"/>
          <w:szCs w:val="32"/>
          <w:u w:val="single"/>
          <w:cs/>
        </w:rPr>
        <w:t>เกณฑ์การตัดสิน</w:t>
      </w:r>
    </w:p>
    <w:p w14:paraId="2AF44013" w14:textId="302114AC" w:rsidR="00303CE2" w:rsidRPr="00891BA7" w:rsidRDefault="00303CE2" w:rsidP="00303CE2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ระดับชำนาญการ</w:t>
      </w:r>
      <w:r w:rsidRPr="00891BA7">
        <w:rPr>
          <w:rFonts w:eastAsia="Times New Roman"/>
          <w:sz w:val="32"/>
          <w:szCs w:val="32"/>
          <w:cs/>
        </w:rPr>
        <w:t xml:space="preserve"> </w:t>
      </w: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ได้คะแ</w:t>
      </w:r>
      <w:r w:rsidRPr="00891BA7">
        <w:rPr>
          <w:rFonts w:eastAsia="Times New Roman" w:hint="cs"/>
          <w:sz w:val="32"/>
          <w:szCs w:val="32"/>
          <w:cs/>
          <w:lang w:bidi="th-TH"/>
        </w:rPr>
        <w:t>นน</w:t>
      </w:r>
      <w:r w:rsidRPr="00891BA7">
        <w:rPr>
          <w:rFonts w:eastAsia="Times New Roman" w:hint="cs"/>
          <w:sz w:val="32"/>
          <w:szCs w:val="32"/>
          <w:cs/>
        </w:rPr>
        <w:t xml:space="preserve">  </w:t>
      </w:r>
      <w:r w:rsidRPr="00891BA7">
        <w:rPr>
          <w:rFonts w:eastAsia="Times New Roman"/>
          <w:sz w:val="32"/>
          <w:szCs w:val="32"/>
          <w:cs/>
          <w:lang w:bidi="th-TH"/>
        </w:rPr>
        <w:t>๖๔</w:t>
      </w:r>
      <w:r w:rsidRPr="00891BA7">
        <w:rPr>
          <w:rFonts w:eastAsia="Times New Roman"/>
          <w:sz w:val="32"/>
          <w:szCs w:val="32"/>
          <w:cs/>
        </w:rPr>
        <w:t xml:space="preserve"> </w:t>
      </w:r>
      <w:r w:rsidRPr="00891BA7">
        <w:rPr>
          <w:rFonts w:eastAsia="Times New Roman"/>
          <w:sz w:val="32"/>
          <w:szCs w:val="32"/>
          <w:cs/>
          <w:lang w:bidi="th-TH"/>
        </w:rPr>
        <w:t>คะแนนขึ้นไป</w:t>
      </w:r>
    </w:p>
    <w:p w14:paraId="774ADF8F" w14:textId="0022DF28" w:rsidR="00303CE2" w:rsidRPr="00891BA7" w:rsidRDefault="008E1F35" w:rsidP="00303CE2">
      <w:pPr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A06472" wp14:editId="053AD05C">
                <wp:simplePos x="0" y="0"/>
                <wp:positionH relativeFrom="column">
                  <wp:posOffset>3577664</wp:posOffset>
                </wp:positionH>
                <wp:positionV relativeFrom="paragraph">
                  <wp:posOffset>88863</wp:posOffset>
                </wp:positionV>
                <wp:extent cx="204656" cy="180078"/>
                <wp:effectExtent l="38100" t="19050" r="24130" b="48895"/>
                <wp:wrapNone/>
                <wp:docPr id="1721817592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656" cy="180078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92574" id="ลูกศรเชื่อมต่อแบบตรง 3" o:spid="_x0000_s1026" type="#_x0000_t32" style="position:absolute;margin-left:281.7pt;margin-top:7pt;width:16.1pt;height:14.2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" strokecolor="red" strokeweight="2.25pt">
                <v:stroke endarrow="block"/>
              </v:shape>
            </w:pict>
          </mc:Fallback>
        </mc:AlternateContent>
      </w:r>
      <w:r w:rsidR="00303CE2" w:rsidRPr="00891BA7">
        <w:rPr>
          <w:rFonts w:eastAsia="Times New Roman"/>
          <w:sz w:val="32"/>
          <w:szCs w:val="32"/>
          <w:cs/>
        </w:rPr>
        <w:tab/>
      </w:r>
      <w:r w:rsidR="00303CE2" w:rsidRPr="00891BA7">
        <w:rPr>
          <w:rFonts w:eastAsia="Times New Roman"/>
          <w:sz w:val="32"/>
          <w:szCs w:val="32"/>
          <w:cs/>
          <w:lang w:bidi="th-TH"/>
        </w:rPr>
        <w:t>ระดับชำนาญการพิเศษ</w:t>
      </w:r>
      <w:r w:rsidR="00303CE2" w:rsidRPr="00891BA7">
        <w:rPr>
          <w:rFonts w:eastAsia="Times New Roman"/>
          <w:sz w:val="32"/>
          <w:szCs w:val="32"/>
          <w:cs/>
        </w:rPr>
        <w:t xml:space="preserve"> </w:t>
      </w:r>
      <w:r w:rsidR="00303CE2" w:rsidRPr="00891BA7">
        <w:rPr>
          <w:rFonts w:eastAsia="Times New Roman"/>
          <w:sz w:val="32"/>
          <w:szCs w:val="32"/>
          <w:cs/>
        </w:rPr>
        <w:tab/>
      </w:r>
      <w:r w:rsidR="00303CE2" w:rsidRPr="00891BA7">
        <w:rPr>
          <w:rFonts w:eastAsia="Times New Roman"/>
          <w:sz w:val="32"/>
          <w:szCs w:val="32"/>
          <w:cs/>
          <w:lang w:bidi="th-TH"/>
        </w:rPr>
        <w:t>ได้คะแนน</w:t>
      </w:r>
      <w:r w:rsidR="00303CE2" w:rsidRPr="00891BA7">
        <w:rPr>
          <w:rFonts w:eastAsia="Times New Roman"/>
          <w:sz w:val="32"/>
          <w:szCs w:val="32"/>
          <w:cs/>
        </w:rPr>
        <w:t xml:space="preserve">  </w:t>
      </w:r>
      <w:r w:rsidR="00303CE2" w:rsidRPr="00891BA7">
        <w:rPr>
          <w:rFonts w:eastAsia="Times New Roman"/>
          <w:sz w:val="32"/>
          <w:szCs w:val="32"/>
          <w:cs/>
          <w:lang w:bidi="th-TH"/>
        </w:rPr>
        <w:t>๘๔</w:t>
      </w:r>
      <w:r w:rsidR="00303CE2" w:rsidRPr="00891BA7">
        <w:rPr>
          <w:rFonts w:eastAsia="Times New Roman"/>
          <w:sz w:val="32"/>
          <w:szCs w:val="32"/>
          <w:cs/>
        </w:rPr>
        <w:t xml:space="preserve">  </w:t>
      </w:r>
      <w:r w:rsidR="00303CE2" w:rsidRPr="00891BA7">
        <w:rPr>
          <w:rFonts w:eastAsia="Times New Roman"/>
          <w:sz w:val="32"/>
          <w:szCs w:val="32"/>
          <w:cs/>
          <w:lang w:bidi="th-TH"/>
        </w:rPr>
        <w:t>คะแนนขึ้นไป</w:t>
      </w:r>
    </w:p>
    <w:p w14:paraId="0E6F55CE" w14:textId="1162F9E5" w:rsidR="00303CE2" w:rsidRPr="00891BA7" w:rsidRDefault="008E1F35" w:rsidP="00303CE2">
      <w:pPr>
        <w:rPr>
          <w:rFonts w:eastAsia="Times New Roman"/>
          <w:sz w:val="32"/>
          <w:szCs w:val="32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EF9A4" wp14:editId="7FA96E81">
                <wp:simplePos x="0" y="0"/>
                <wp:positionH relativeFrom="page">
                  <wp:posOffset>699247</wp:posOffset>
                </wp:positionH>
                <wp:positionV relativeFrom="paragraph">
                  <wp:posOffset>100554</wp:posOffset>
                </wp:positionV>
                <wp:extent cx="6245941" cy="1595718"/>
                <wp:effectExtent l="0" t="0" r="21590" b="24130"/>
                <wp:wrapNone/>
                <wp:docPr id="203699521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5941" cy="159571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3365E" id="สี่เหลี่ยมผืนผ้า 1" o:spid="_x0000_s1026" style="position:absolute;margin-left:55.05pt;margin-top:7.9pt;width:491.8pt;height:125.6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" filled="f" strokecolor="red" strokeweight="1.5pt">
                <w10:wrap anchorx="page"/>
              </v:rect>
            </w:pict>
          </mc:Fallback>
        </mc:AlternateContent>
      </w:r>
    </w:p>
    <w:p w14:paraId="603B8631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สรุปผลการประเมินค่างาน</w:t>
      </w:r>
      <w:r w:rsidRPr="00891BA7">
        <w:rPr>
          <w:rFonts w:eastAsia="AngsanaNew-Bold"/>
          <w:b/>
          <w:bCs/>
          <w:color w:val="000000"/>
          <w:sz w:val="32"/>
          <w:szCs w:val="32"/>
        </w:rPr>
        <w:t xml:space="preserve"> /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เหตุผล</w:t>
      </w:r>
    </w:p>
    <w:p w14:paraId="6697F524" w14:textId="48AE4BDB" w:rsidR="00303CE2" w:rsidRPr="00891BA7" w:rsidRDefault="00303CE2" w:rsidP="00303CE2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91BA7">
        <w:rPr>
          <w:rFonts w:eastAsia="Times New Roman" w:hint="cs"/>
          <w:sz w:val="32"/>
          <w:szCs w:val="32"/>
          <w:cs/>
        </w:rPr>
        <w:t>......................................................................</w:t>
      </w:r>
    </w:p>
    <w:p w14:paraId="6EA46322" w14:textId="3AB3A491" w:rsidR="00303CE2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</w:t>
      </w:r>
    </w:p>
    <w:p w14:paraId="4C575851" w14:textId="19AFD885" w:rsidR="00303CE2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</w:p>
    <w:p w14:paraId="0A1229D5" w14:textId="77777777" w:rsidR="00303CE2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</w:p>
    <w:p w14:paraId="13C688F2" w14:textId="0CA5B682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</w:rPr>
        <w:lastRenderedPageBreak/>
        <w:t xml:space="preserve">(    ) 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ผ่านการประเมิน</w:t>
      </w:r>
    </w:p>
    <w:p w14:paraId="42806456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</w:rPr>
        <w:t xml:space="preserve">(    ) 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ไม่ผ่านการประเมิน</w:t>
      </w:r>
    </w:p>
    <w:p w14:paraId="52960877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16"/>
          <w:szCs w:val="16"/>
        </w:rPr>
      </w:pPr>
    </w:p>
    <w:p w14:paraId="60CF932C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16"/>
          <w:szCs w:val="16"/>
        </w:rPr>
      </w:pPr>
    </w:p>
    <w:p w14:paraId="164DE5F0" w14:textId="6F882525" w:rsidR="00303CE2" w:rsidRPr="00891BA7" w:rsidRDefault="00303CE2" w:rsidP="00303CE2">
      <w:pPr>
        <w:adjustRightInd w:val="0"/>
        <w:rPr>
          <w:rFonts w:eastAsia="AngsanaNew-Bold"/>
          <w:color w:val="000000"/>
          <w:sz w:val="16"/>
          <w:szCs w:val="16"/>
        </w:rPr>
      </w:pPr>
    </w:p>
    <w:p w14:paraId="457AF1B1" w14:textId="1702DCB6" w:rsidR="00303CE2" w:rsidRPr="00891BA7" w:rsidRDefault="00303CE2" w:rsidP="00303CE2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คณะกรรมการประเมินค่างานลงนาม</w:t>
      </w:r>
    </w:p>
    <w:p w14:paraId="1896F469" w14:textId="2306F614" w:rsidR="00303CE2" w:rsidRPr="00891BA7" w:rsidRDefault="008E1F35" w:rsidP="00303CE2">
      <w:pPr>
        <w:adjustRightInd w:val="0"/>
        <w:rPr>
          <w:rFonts w:eastAsia="AngsanaNew-Bold"/>
          <w:color w:val="000000"/>
          <w:sz w:val="32"/>
          <w:szCs w:val="32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7BD6AC" wp14:editId="638B5976">
                <wp:simplePos x="0" y="0"/>
                <wp:positionH relativeFrom="page">
                  <wp:posOffset>1747370</wp:posOffset>
                </wp:positionH>
                <wp:positionV relativeFrom="paragraph">
                  <wp:posOffset>103430</wp:posOffset>
                </wp:positionV>
                <wp:extent cx="4491318" cy="4258235"/>
                <wp:effectExtent l="0" t="0" r="24130" b="28575"/>
                <wp:wrapNone/>
                <wp:docPr id="151842267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18" cy="42582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B301C" id="สี่เหลี่ยมผืนผ้า 1" o:spid="_x0000_s1026" style="position:absolute;margin-left:137.6pt;margin-top:8.15pt;width:353.65pt;height:335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" filled="f" strokecolor="red" strokeweight="1.5pt">
                <w10:wrap anchorx="page"/>
              </v:rect>
            </w:pict>
          </mc:Fallback>
        </mc:AlternateContent>
      </w:r>
    </w:p>
    <w:tbl>
      <w:tblPr>
        <w:tblW w:w="6139" w:type="dxa"/>
        <w:tblInd w:w="2191" w:type="dxa"/>
        <w:tblLook w:val="04A0" w:firstRow="1" w:lastRow="0" w:firstColumn="1" w:lastColumn="0" w:noHBand="0" w:noVBand="1"/>
      </w:tblPr>
      <w:tblGrid>
        <w:gridCol w:w="6139"/>
      </w:tblGrid>
      <w:tr w:rsidR="00303CE2" w:rsidRPr="00891BA7" w14:paraId="7BF27188" w14:textId="77777777" w:rsidTr="00303CE2">
        <w:tc>
          <w:tcPr>
            <w:tcW w:w="6139" w:type="dxa"/>
          </w:tcPr>
          <w:p w14:paraId="722B2334" w14:textId="7511295C" w:rsidR="00303CE2" w:rsidRPr="00891BA7" w:rsidRDefault="00303CE2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1.……….………………………………………………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ประธาน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>กรรมการ</w:t>
            </w:r>
          </w:p>
        </w:tc>
      </w:tr>
      <w:tr w:rsidR="00303CE2" w:rsidRPr="00891BA7" w14:paraId="066CBFB3" w14:textId="77777777" w:rsidTr="00303CE2">
        <w:tc>
          <w:tcPr>
            <w:tcW w:w="6139" w:type="dxa"/>
          </w:tcPr>
          <w:p w14:paraId="1EFA6120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303CE2" w:rsidRPr="00891BA7" w14:paraId="48FE41D7" w14:textId="77777777" w:rsidTr="00303CE2">
        <w:tc>
          <w:tcPr>
            <w:tcW w:w="6139" w:type="dxa"/>
          </w:tcPr>
          <w:p w14:paraId="1502FCEA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2EAD4A0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2……….……………………………………………… 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303CE2" w:rsidRPr="00891BA7" w14:paraId="3101BC96" w14:textId="77777777" w:rsidTr="00303CE2">
        <w:tc>
          <w:tcPr>
            <w:tcW w:w="6139" w:type="dxa"/>
          </w:tcPr>
          <w:p w14:paraId="5D30B7A2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303CE2" w:rsidRPr="00891BA7" w14:paraId="53981712" w14:textId="77777777" w:rsidTr="00303CE2">
        <w:tc>
          <w:tcPr>
            <w:tcW w:w="6139" w:type="dxa"/>
          </w:tcPr>
          <w:p w14:paraId="2AAC8E33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38D80DD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3……….……………………………………………… 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303CE2" w:rsidRPr="00891BA7" w14:paraId="54D9CFCB" w14:textId="77777777" w:rsidTr="00303CE2">
        <w:tc>
          <w:tcPr>
            <w:tcW w:w="6139" w:type="dxa"/>
          </w:tcPr>
          <w:p w14:paraId="0CB9F432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303CE2" w:rsidRPr="00891BA7" w14:paraId="724217FC" w14:textId="77777777" w:rsidTr="00303CE2">
        <w:tc>
          <w:tcPr>
            <w:tcW w:w="6139" w:type="dxa"/>
          </w:tcPr>
          <w:p w14:paraId="43059056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477F1B2B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>4……….………………………………………………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303CE2" w:rsidRPr="00891BA7" w14:paraId="2E3ACB35" w14:textId="77777777" w:rsidTr="00303CE2">
        <w:tc>
          <w:tcPr>
            <w:tcW w:w="6139" w:type="dxa"/>
          </w:tcPr>
          <w:p w14:paraId="6C9F16CE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303CE2" w:rsidRPr="00891BA7" w14:paraId="3E95366E" w14:textId="77777777" w:rsidTr="00303CE2">
        <w:tc>
          <w:tcPr>
            <w:tcW w:w="6139" w:type="dxa"/>
          </w:tcPr>
          <w:p w14:paraId="2092792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2E3EE99F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</w:rPr>
              <w:t>5……….………………………………………………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303CE2" w:rsidRPr="00891BA7" w14:paraId="628892E6" w14:textId="77777777" w:rsidTr="00303CE2">
        <w:tc>
          <w:tcPr>
            <w:tcW w:w="6139" w:type="dxa"/>
          </w:tcPr>
          <w:p w14:paraId="7D55E03E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303CE2" w:rsidRPr="00891BA7" w14:paraId="4D02AAA5" w14:textId="77777777" w:rsidTr="00303CE2">
        <w:tc>
          <w:tcPr>
            <w:tcW w:w="6139" w:type="dxa"/>
          </w:tcPr>
          <w:p w14:paraId="2C785C72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207F418E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>6……….………………………………………………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กรรมการและเลขานุการ</w:t>
            </w:r>
          </w:p>
        </w:tc>
      </w:tr>
      <w:tr w:rsidR="00303CE2" w:rsidRPr="00891BA7" w14:paraId="4F485652" w14:textId="77777777" w:rsidTr="00303CE2">
        <w:tc>
          <w:tcPr>
            <w:tcW w:w="6139" w:type="dxa"/>
          </w:tcPr>
          <w:p w14:paraId="7A594F69" w14:textId="77777777" w:rsidR="00303CE2" w:rsidRPr="00891BA7" w:rsidRDefault="00303CE2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</w:tbl>
    <w:p w14:paraId="25246647" w14:textId="7FD9808B" w:rsidR="00303CE2" w:rsidRDefault="00303CE2" w:rsidP="00303CE2">
      <w:pPr>
        <w:rPr>
          <w:rFonts w:eastAsia="Times New Roman"/>
          <w:sz w:val="32"/>
          <w:szCs w:val="32"/>
        </w:rPr>
      </w:pPr>
    </w:p>
    <w:p w14:paraId="58BE0BEA" w14:textId="53DC3253" w:rsidR="00303CE2" w:rsidRDefault="008E1F35">
      <w:pPr>
        <w:widowControl/>
        <w:autoSpaceDE/>
        <w:autoSpaceDN/>
        <w:spacing w:after="160" w:line="259" w:lineRule="auto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BB2CDD" wp14:editId="1F8D6B59">
                <wp:simplePos x="0" y="0"/>
                <wp:positionH relativeFrom="column">
                  <wp:posOffset>3523615</wp:posOffset>
                </wp:positionH>
                <wp:positionV relativeFrom="paragraph">
                  <wp:posOffset>102235</wp:posOffset>
                </wp:positionV>
                <wp:extent cx="276225" cy="193675"/>
                <wp:effectExtent l="38100" t="38100" r="28575" b="15875"/>
                <wp:wrapNone/>
                <wp:docPr id="652359198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225" cy="1936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D3017" id="ลูกศรเชื่อมต่อแบบตรง 3" o:spid="_x0000_s1026" type="#_x0000_t32" style="position:absolute;margin-left:277.45pt;margin-top:8.05pt;width:21.75pt;height:15.2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" strokecolor="red" strokeweight="2.25pt">
                <v:stroke endarrow="block"/>
              </v:shape>
            </w:pict>
          </mc:Fallback>
        </mc:AlternateContent>
      </w: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C147C92" wp14:editId="7227C566">
                <wp:simplePos x="0" y="0"/>
                <wp:positionH relativeFrom="column">
                  <wp:posOffset>3818740</wp:posOffset>
                </wp:positionH>
                <wp:positionV relativeFrom="paragraph">
                  <wp:posOffset>170105</wp:posOffset>
                </wp:positionV>
                <wp:extent cx="2388870" cy="412377"/>
                <wp:effectExtent l="0" t="0" r="11430" b="26035"/>
                <wp:wrapNone/>
                <wp:docPr id="12904690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4123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3D949" w14:textId="77777777" w:rsidR="008E1F35" w:rsidRPr="00C57542" w:rsidRDefault="008E1F35" w:rsidP="008E1F3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ให้คณะกรรมการประเมินฯ ลงนามให้เรียบร้อย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ก่อนนำส่งมายังมหาวิทยาลัย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47C92" id="_x0000_s1029" type="#_x0000_t202" style="position:absolute;margin-left:300.7pt;margin-top:13.4pt;width:188.1pt;height:32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">
                <v:textbox>
                  <w:txbxContent>
                    <w:p w14:paraId="7A53D949" w14:textId="77777777" w:rsidR="008E1F35" w:rsidRPr="00C57542" w:rsidRDefault="008E1F35" w:rsidP="008E1F35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ให้คณะกรรมการประเมินฯ ลงนามให้เรียบร้อย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ก่อนนำส่งมายังมหาวิทยาลัย</w:t>
                      </w:r>
                    </w:p>
                  </w:txbxContent>
                </v:textbox>
              </v:shape>
            </w:pict>
          </mc:Fallback>
        </mc:AlternateContent>
      </w:r>
      <w:r w:rsidR="00303CE2">
        <w:rPr>
          <w:rFonts w:eastAsia="Times New Roman"/>
          <w:sz w:val="32"/>
          <w:szCs w:val="32"/>
        </w:rPr>
        <w:br w:type="page"/>
      </w:r>
    </w:p>
    <w:p w14:paraId="25BADFF7" w14:textId="77777777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lastRenderedPageBreak/>
        <w:t>หลักเกณฑ์การ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ประเมินค่างาน</w:t>
      </w:r>
      <w:r w:rsidRPr="00891BA7">
        <w:rPr>
          <w:rFonts w:eastAsia="Times New Roman" w:hint="cs"/>
          <w:b/>
          <w:bCs/>
          <w:sz w:val="32"/>
          <w:szCs w:val="32"/>
          <w:cs/>
        </w:rPr>
        <w:t xml:space="preserve"> </w:t>
      </w:r>
      <w:r w:rsidRPr="00891BA7">
        <w:rPr>
          <w:rFonts w:eastAsia="Times New Roman" w:hint="cs"/>
          <w:b/>
          <w:bCs/>
          <w:sz w:val="32"/>
          <w:szCs w:val="32"/>
          <w:cs/>
          <w:lang w:bidi="th-TH"/>
        </w:rPr>
        <w:t>สำหรับตำแหน่ง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กลุ่มปฏิบัติการและวิชาชีพ</w:t>
      </w:r>
    </w:p>
    <w:p w14:paraId="0D2ECBAB" w14:textId="77777777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ระดับชำนาญการ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และระดับชำนาญการพิเศษ</w:t>
      </w:r>
    </w:p>
    <w:p w14:paraId="574816CB" w14:textId="77777777" w:rsidR="00303CE2" w:rsidRPr="00891BA7" w:rsidRDefault="00303CE2" w:rsidP="00303CE2">
      <w:pPr>
        <w:adjustRightInd w:val="0"/>
        <w:jc w:val="center"/>
        <w:rPr>
          <w:rFonts w:eastAsia="AngsanaNew-Bold"/>
          <w:b/>
          <w:bCs/>
          <w:color w:val="000000"/>
          <w:sz w:val="32"/>
          <w:szCs w:val="32"/>
        </w:rPr>
      </w:pPr>
    </w:p>
    <w:p w14:paraId="039F4204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b/>
          <w:bCs/>
          <w:color w:val="000000"/>
          <w:sz w:val="32"/>
          <w:szCs w:val="32"/>
          <w:u w:val="single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u w:val="single"/>
          <w:cs/>
          <w:lang w:bidi="th-TH"/>
        </w:rPr>
        <w:t>องค์ประกอบหลักการประเมินค่างาน</w:t>
      </w:r>
    </w:p>
    <w:p w14:paraId="0FB445E2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1.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หน้าที่และความรับผิดชอบ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( 30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)</w:t>
      </w:r>
    </w:p>
    <w:p w14:paraId="4C762945" w14:textId="7BDEB6C0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ปฏิบัติงานระดับต้น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โดยต้องใช้ความคิดริเริ่มประกอบกับวิธีการ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หรือแนวทางปฏิบัติที่มีอยู่</w:t>
      </w:r>
      <w:r>
        <w:rPr>
          <w:rFonts w:eastAsia="AngsanaNew-Bold"/>
          <w:color w:val="000000"/>
          <w:sz w:val="32"/>
          <w:szCs w:val="32"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(10-15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6C1A2B68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ปฏิบัติงานที่ค่อนข้างยาก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หรืองานที่มีขอบเขต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เนื้อหาค่อนข้างหลากหลายโดยต้องใช้ความคิดริเริ่ม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 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ในงานที่มีแนวทางปฏิบัติน้อยมาก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430031D6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งานที่มีขอบเขตเนื้อหาหลากหลายโดยต้องใช้ความคิดริเริ่มในการปรับเปลี่ยนวิธีการปฏิบัติงานให้เหมาะสม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(21-25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984BEB9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ปฏิบัติงานที่ยากมาก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หรืองานที่มีขอบเขตเนื้อหาหลากหลาย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โดยต้องใช้ความคิดริเริ่มในการกำหนด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หรือปรับเปลี่ยนแนวทางปฏิบัติงานให้เหมาะสมกับสภาพการณ์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(26-30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495B331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2.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ความยุ่งยากของงาน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(30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2E0865E6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เป็นงานที่ไม่ยุ่งยาก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มีแนวทางปฏิบัติที่ชัดเจน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(10-15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339EF37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เป็นงานที่ค่อนข้างยุ่งยากซับซ้อน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และมีขั้นตอนวิธีการค่อนข้างหลากหลาย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309ACF79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เป็นงานที่ยุ่งยากซับซ้อน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ต้องประยุกต์ใช้ความรู้และประสบการณ์ในการปรับเปลี่ยนวิธีการปฏิบัติงานให้เหมาะสมกับสภาพการณ์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(21-25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3E161B2A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เป็นงานที่มีความยุ่งยากซับซ้อนมาก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้องประยุกต์ใช้ความรู้และประสบการณ์ในการกำหนดหรือปรับเปลี่ยนแนวทางปฏิบัติงานให้เหมาะสมสอดคล้อง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(26-30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11CFBA9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3.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การกำกับตรวจสอบ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(20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7FEF87B0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  <w:cs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ตรวจสอบอย่างใกล้ชิด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(1-5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23357089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ตรวจสอบการปฏิบัติงานบ้าง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(6-10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542B0C83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ได้รับการตรวจสอบ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ติดตามความก้าวหน้าของการปฏิบัติงานเป็นระยะตามที่กำหนดในแผนปฏิบัติงาน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(11-15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28BE824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ได้รับการตรวจสอบ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ติดตามผลสัมฤทธิ์ของการปฏิบัติงานตามแผนงาน</w:t>
      </w:r>
      <w:r w:rsidRPr="00891BA7">
        <w:rPr>
          <w:rFonts w:eastAsia="AngsanaNew-Bold"/>
          <w:color w:val="000000"/>
          <w:sz w:val="32"/>
          <w:szCs w:val="32"/>
          <w:cs/>
        </w:rPr>
        <w:t>/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โครงการ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(16-20)</w:t>
      </w:r>
    </w:p>
    <w:p w14:paraId="1C556BCC" w14:textId="77777777" w:rsidR="00303CE2" w:rsidRPr="00891BA7" w:rsidRDefault="00303CE2" w:rsidP="00303CE2">
      <w:pPr>
        <w:adjustRightInd w:val="0"/>
        <w:jc w:val="thaiDistribute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4.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การตัดสินใจ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(20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141525DD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4.1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ในการปฏิบัติงานมีการตัดสินใจบ้าง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(1-5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0A5A3DF8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ในการปฏิบัติงานมีการตัดสินใจด้วยตนเองค่อนข้างมาก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วางแผนและกำหนดแนวทาง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แก้ไขปัญหาในงานที่รับผิดชอบ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(6-10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43080CCA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ในการปฏิบัติงานมีการตัดสินใจด้วยตนเองอย่างอิสระ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สามารถปรับเปลี่ยนแนวทางและแก้ไขปัญหาในการปฏิบัติงานที่รับผิดชอบ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(11-15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26DF75FB" w14:textId="77777777" w:rsidR="00303CE2" w:rsidRPr="00891BA7" w:rsidRDefault="00303CE2" w:rsidP="00303CE2">
      <w:pPr>
        <w:adjustRightInd w:val="0"/>
        <w:ind w:firstLine="709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ในการปฏิบัติงานมีการตัดสินใจด้วยตนเองอย่างอิสระในการริเริ่มพัฒนาแนวทางและวิธีการปฏิบัติงาน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65BDD46E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</w:p>
    <w:p w14:paraId="3E8B6D48" w14:textId="38829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เกณฑ์การ</w:t>
      </w:r>
      <w:r w:rsidRPr="00891BA7">
        <w:rPr>
          <w:rFonts w:eastAsia="AngsanaNew-Bold" w:hint="cs"/>
          <w:b/>
          <w:bCs/>
          <w:color w:val="000000"/>
          <w:sz w:val="32"/>
          <w:szCs w:val="32"/>
          <w:cs/>
          <w:lang w:bidi="th-TH"/>
        </w:rPr>
        <w:t>ตั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ดสิน</w:t>
      </w:r>
    </w:p>
    <w:p w14:paraId="05EC3D86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ระดับชำนาญการ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ได้คะแนน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64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คะแนนขึ้นไป</w:t>
      </w:r>
    </w:p>
    <w:p w14:paraId="5300F367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  <w:cs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</w:t>
      </w:r>
      <w:r w:rsidRPr="00891BA7">
        <w:rPr>
          <w:rFonts w:eastAsia="AngsanaNew-Bold" w:hint="cs"/>
          <w:color w:val="000000"/>
          <w:sz w:val="32"/>
          <w:szCs w:val="32"/>
          <w:cs/>
          <w:lang w:bidi="th-TH"/>
        </w:rPr>
        <w:t>ะดั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บชำนาญการพิเศษ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ได้คะแนน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84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คะแนนขึ้นไป</w:t>
      </w:r>
    </w:p>
    <w:p w14:paraId="3EA80371" w14:textId="3FA8EC38" w:rsidR="00303CE2" w:rsidRDefault="00303CE2" w:rsidP="00303CE2">
      <w:pPr>
        <w:rPr>
          <w:rFonts w:eastAsia="Times New Roman"/>
          <w:sz w:val="28"/>
        </w:rPr>
      </w:pPr>
    </w:p>
    <w:sectPr w:rsidR="00303CE2" w:rsidSect="004C1BD7">
      <w:headerReference w:type="default" r:id="rId11"/>
      <w:pgSz w:w="11910" w:h="16840" w:code="9"/>
      <w:pgMar w:top="1134" w:right="1300" w:bottom="851" w:left="1340" w:header="439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3AD09C" w14:textId="77777777" w:rsidR="00212F5E" w:rsidRDefault="00212F5E" w:rsidP="00782A26">
      <w:r>
        <w:separator/>
      </w:r>
    </w:p>
  </w:endnote>
  <w:endnote w:type="continuationSeparator" w:id="0">
    <w:p w14:paraId="14242F72" w14:textId="77777777" w:rsidR="00212F5E" w:rsidRDefault="00212F5E" w:rsidP="0078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-Bold"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91411" w14:textId="77777777" w:rsidR="00212F5E" w:rsidRDefault="00212F5E" w:rsidP="00782A26">
      <w:r>
        <w:separator/>
      </w:r>
    </w:p>
  </w:footnote>
  <w:footnote w:type="continuationSeparator" w:id="0">
    <w:p w14:paraId="35A5D83B" w14:textId="77777777" w:rsidR="00212F5E" w:rsidRDefault="00212F5E" w:rsidP="00782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00BDD" w14:textId="77777777" w:rsidR="000A201F" w:rsidRPr="00A4365C" w:rsidRDefault="000A201F" w:rsidP="00782A26">
    <w:pPr>
      <w:pStyle w:val="a3"/>
      <w:spacing w:before="9"/>
      <w:ind w:left="60"/>
      <w:jc w:val="center"/>
      <w:rPr>
        <w:sz w:val="34"/>
        <w:szCs w:val="34"/>
      </w:rPr>
    </w:pPr>
    <w:r w:rsidRPr="00A4365C">
      <w:rPr>
        <w:w w:val="99"/>
        <w:sz w:val="34"/>
        <w:szCs w:val="34"/>
      </w:rPr>
      <w:fldChar w:fldCharType="begin"/>
    </w:r>
    <w:r w:rsidRPr="00A4365C">
      <w:rPr>
        <w:w w:val="99"/>
        <w:sz w:val="34"/>
        <w:szCs w:val="34"/>
      </w:rPr>
      <w:instrText xml:space="preserve"> PAGE </w:instrText>
    </w:r>
    <w:r w:rsidRPr="00A4365C">
      <w:rPr>
        <w:w w:val="99"/>
        <w:sz w:val="34"/>
        <w:szCs w:val="34"/>
      </w:rPr>
      <w:fldChar w:fldCharType="separate"/>
    </w:r>
    <w:r>
      <w:rPr>
        <w:w w:val="99"/>
        <w:sz w:val="34"/>
        <w:szCs w:val="34"/>
      </w:rPr>
      <w:t>1</w:t>
    </w:r>
    <w:r w:rsidRPr="00A4365C">
      <w:rPr>
        <w:w w:val="99"/>
        <w:sz w:val="34"/>
        <w:szCs w:val="34"/>
      </w:rPr>
      <w:fldChar w:fldCharType="end"/>
    </w:r>
  </w:p>
  <w:p w14:paraId="5E092C5D" w14:textId="77777777" w:rsidR="000A201F" w:rsidRDefault="000A20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4732C"/>
    <w:multiLevelType w:val="hybridMultilevel"/>
    <w:tmpl w:val="C37C1008"/>
    <w:lvl w:ilvl="0" w:tplc="5994193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62F22FB"/>
    <w:multiLevelType w:val="hybridMultilevel"/>
    <w:tmpl w:val="E2B278BA"/>
    <w:lvl w:ilvl="0" w:tplc="710E8A0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A3319F2"/>
    <w:multiLevelType w:val="hybridMultilevel"/>
    <w:tmpl w:val="ED64C6F2"/>
    <w:lvl w:ilvl="0" w:tplc="AA0AD856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39912DE0"/>
    <w:multiLevelType w:val="hybridMultilevel"/>
    <w:tmpl w:val="98EC2E46"/>
    <w:lvl w:ilvl="0" w:tplc="1DCED958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EA728D"/>
    <w:multiLevelType w:val="hybridMultilevel"/>
    <w:tmpl w:val="6EA66B50"/>
    <w:lvl w:ilvl="0" w:tplc="61B268D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506E4273"/>
    <w:multiLevelType w:val="hybridMultilevel"/>
    <w:tmpl w:val="B1D4AAA6"/>
    <w:lvl w:ilvl="0" w:tplc="CD12C4E8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5D0B3535"/>
    <w:multiLevelType w:val="hybridMultilevel"/>
    <w:tmpl w:val="ADCE27AC"/>
    <w:lvl w:ilvl="0" w:tplc="A0B01414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5EB22B7C"/>
    <w:multiLevelType w:val="hybridMultilevel"/>
    <w:tmpl w:val="E902B4AE"/>
    <w:lvl w:ilvl="0" w:tplc="AF52564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F3516B0"/>
    <w:multiLevelType w:val="hybridMultilevel"/>
    <w:tmpl w:val="772A105E"/>
    <w:lvl w:ilvl="0" w:tplc="3474CD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7F57022E"/>
    <w:multiLevelType w:val="hybridMultilevel"/>
    <w:tmpl w:val="D4F8CF3C"/>
    <w:lvl w:ilvl="0" w:tplc="DC265492">
      <w:start w:val="1"/>
      <w:numFmt w:val="decimal"/>
      <w:lvlText w:val="(%1)"/>
      <w:lvlJc w:val="left"/>
      <w:pPr>
        <w:ind w:left="1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4" w:hanging="360"/>
      </w:pPr>
    </w:lvl>
    <w:lvl w:ilvl="2" w:tplc="0409001B" w:tentative="1">
      <w:start w:val="1"/>
      <w:numFmt w:val="lowerRoman"/>
      <w:lvlText w:val="%3."/>
      <w:lvlJc w:val="right"/>
      <w:pPr>
        <w:ind w:left="3234" w:hanging="180"/>
      </w:pPr>
    </w:lvl>
    <w:lvl w:ilvl="3" w:tplc="0409000F" w:tentative="1">
      <w:start w:val="1"/>
      <w:numFmt w:val="decimal"/>
      <w:lvlText w:val="%4."/>
      <w:lvlJc w:val="left"/>
      <w:pPr>
        <w:ind w:left="3954" w:hanging="360"/>
      </w:pPr>
    </w:lvl>
    <w:lvl w:ilvl="4" w:tplc="04090019" w:tentative="1">
      <w:start w:val="1"/>
      <w:numFmt w:val="lowerLetter"/>
      <w:lvlText w:val="%5."/>
      <w:lvlJc w:val="left"/>
      <w:pPr>
        <w:ind w:left="4674" w:hanging="360"/>
      </w:pPr>
    </w:lvl>
    <w:lvl w:ilvl="5" w:tplc="0409001B" w:tentative="1">
      <w:start w:val="1"/>
      <w:numFmt w:val="lowerRoman"/>
      <w:lvlText w:val="%6."/>
      <w:lvlJc w:val="right"/>
      <w:pPr>
        <w:ind w:left="5394" w:hanging="180"/>
      </w:pPr>
    </w:lvl>
    <w:lvl w:ilvl="6" w:tplc="0409000F" w:tentative="1">
      <w:start w:val="1"/>
      <w:numFmt w:val="decimal"/>
      <w:lvlText w:val="%7."/>
      <w:lvlJc w:val="left"/>
      <w:pPr>
        <w:ind w:left="6114" w:hanging="360"/>
      </w:pPr>
    </w:lvl>
    <w:lvl w:ilvl="7" w:tplc="04090019" w:tentative="1">
      <w:start w:val="1"/>
      <w:numFmt w:val="lowerLetter"/>
      <w:lvlText w:val="%8."/>
      <w:lvlJc w:val="left"/>
      <w:pPr>
        <w:ind w:left="6834" w:hanging="360"/>
      </w:pPr>
    </w:lvl>
    <w:lvl w:ilvl="8" w:tplc="0409001B" w:tentative="1">
      <w:start w:val="1"/>
      <w:numFmt w:val="lowerRoman"/>
      <w:lvlText w:val="%9."/>
      <w:lvlJc w:val="right"/>
      <w:pPr>
        <w:ind w:left="7554" w:hanging="180"/>
      </w:pPr>
    </w:lvl>
  </w:abstractNum>
  <w:num w:numId="1" w16cid:durableId="705645712">
    <w:abstractNumId w:val="8"/>
  </w:num>
  <w:num w:numId="2" w16cid:durableId="1422097743">
    <w:abstractNumId w:val="0"/>
  </w:num>
  <w:num w:numId="3" w16cid:durableId="896551423">
    <w:abstractNumId w:val="9"/>
  </w:num>
  <w:num w:numId="4" w16cid:durableId="1467160114">
    <w:abstractNumId w:val="6"/>
  </w:num>
  <w:num w:numId="5" w16cid:durableId="750203227">
    <w:abstractNumId w:val="4"/>
  </w:num>
  <w:num w:numId="6" w16cid:durableId="66154970">
    <w:abstractNumId w:val="7"/>
  </w:num>
  <w:num w:numId="7" w16cid:durableId="2027635881">
    <w:abstractNumId w:val="3"/>
  </w:num>
  <w:num w:numId="8" w16cid:durableId="1603995185">
    <w:abstractNumId w:val="2"/>
  </w:num>
  <w:num w:numId="9" w16cid:durableId="989136355">
    <w:abstractNumId w:val="1"/>
  </w:num>
  <w:num w:numId="10" w16cid:durableId="17701533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03"/>
    <w:rsid w:val="00027039"/>
    <w:rsid w:val="000A201F"/>
    <w:rsid w:val="000D7BFD"/>
    <w:rsid w:val="00187CA3"/>
    <w:rsid w:val="001B68A3"/>
    <w:rsid w:val="001D2022"/>
    <w:rsid w:val="001E7CF7"/>
    <w:rsid w:val="001F0CFF"/>
    <w:rsid w:val="00212F5E"/>
    <w:rsid w:val="0027097B"/>
    <w:rsid w:val="00303CE2"/>
    <w:rsid w:val="004814F6"/>
    <w:rsid w:val="004909C4"/>
    <w:rsid w:val="004B32A5"/>
    <w:rsid w:val="004C1BD7"/>
    <w:rsid w:val="005423B4"/>
    <w:rsid w:val="00624153"/>
    <w:rsid w:val="00713381"/>
    <w:rsid w:val="00782A26"/>
    <w:rsid w:val="007C3EC8"/>
    <w:rsid w:val="007D32A0"/>
    <w:rsid w:val="00817621"/>
    <w:rsid w:val="008C67DA"/>
    <w:rsid w:val="008E1F35"/>
    <w:rsid w:val="0095455F"/>
    <w:rsid w:val="009F79EF"/>
    <w:rsid w:val="00A40D99"/>
    <w:rsid w:val="00A560B0"/>
    <w:rsid w:val="00B47703"/>
    <w:rsid w:val="00BC041C"/>
    <w:rsid w:val="00C3260E"/>
    <w:rsid w:val="00C84BE0"/>
    <w:rsid w:val="00D42CBD"/>
    <w:rsid w:val="00D805BF"/>
    <w:rsid w:val="00EC46B0"/>
    <w:rsid w:val="00F4344B"/>
    <w:rsid w:val="00FA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68C0C"/>
  <w15:chartTrackingRefBased/>
  <w15:docId w15:val="{C3B18FE8-4ECF-4DA9-87C6-D4759C6E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A26"/>
    <w:pPr>
      <w:widowControl w:val="0"/>
      <w:autoSpaceDE w:val="0"/>
      <w:autoSpaceDN w:val="0"/>
      <w:spacing w:after="0" w:line="240" w:lineRule="auto"/>
    </w:pPr>
    <w:rPr>
      <w:rFonts w:ascii="TH SarabunIT๙" w:eastAsia="TH SarabunIT๙" w:hAnsi="TH SarabunIT๙" w:cs="TH SarabunIT๙"/>
      <w:szCs w:val="22"/>
      <w:lang w:bidi="ar-SA"/>
    </w:rPr>
  </w:style>
  <w:style w:type="paragraph" w:styleId="1">
    <w:name w:val="heading 1"/>
    <w:basedOn w:val="a"/>
    <w:link w:val="10"/>
    <w:uiPriority w:val="9"/>
    <w:qFormat/>
    <w:rsid w:val="00782A26"/>
    <w:pPr>
      <w:ind w:left="3999" w:right="327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82A26"/>
    <w:rPr>
      <w:rFonts w:ascii="TH SarabunIT๙" w:eastAsia="TH SarabunIT๙" w:hAnsi="TH SarabunIT๙" w:cs="TH SarabunIT๙"/>
      <w:b/>
      <w:bCs/>
      <w:sz w:val="32"/>
      <w:szCs w:val="32"/>
      <w:lang w:bidi="ar-SA"/>
    </w:rPr>
  </w:style>
  <w:style w:type="paragraph" w:styleId="a3">
    <w:name w:val="Body Text"/>
    <w:basedOn w:val="a"/>
    <w:link w:val="a4"/>
    <w:uiPriority w:val="1"/>
    <w:qFormat/>
    <w:rsid w:val="00782A26"/>
    <w:pPr>
      <w:ind w:left="100"/>
    </w:pPr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1"/>
    <w:rsid w:val="00782A26"/>
    <w:rPr>
      <w:rFonts w:ascii="TH SarabunIT๙" w:eastAsia="TH SarabunIT๙" w:hAnsi="TH SarabunIT๙" w:cs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782A26"/>
    <w:pPr>
      <w:spacing w:line="352" w:lineRule="exact"/>
      <w:ind w:left="50"/>
    </w:pPr>
  </w:style>
  <w:style w:type="table" w:customStyle="1" w:styleId="11">
    <w:name w:val="เส้นตาราง1"/>
    <w:basedOn w:val="a1"/>
    <w:next w:val="a5"/>
    <w:uiPriority w:val="39"/>
    <w:rsid w:val="00782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82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82A26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782A26"/>
    <w:rPr>
      <w:rFonts w:ascii="TH SarabunIT๙" w:eastAsia="TH SarabunIT๙" w:hAnsi="TH SarabunIT๙" w:cs="TH SarabunIT๙"/>
      <w:szCs w:val="22"/>
      <w:lang w:bidi="ar-SA"/>
    </w:rPr>
  </w:style>
  <w:style w:type="paragraph" w:styleId="a8">
    <w:name w:val="footer"/>
    <w:basedOn w:val="a"/>
    <w:link w:val="a9"/>
    <w:uiPriority w:val="99"/>
    <w:unhideWhenUsed/>
    <w:rsid w:val="00782A26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782A26"/>
    <w:rPr>
      <w:rFonts w:ascii="TH SarabunIT๙" w:eastAsia="TH SarabunIT๙" w:hAnsi="TH SarabunIT๙" w:cs="TH SarabunIT๙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ECCBB3D1DE44F86814BB2EB1A1ED2" ma:contentTypeVersion="19" ma:contentTypeDescription="Create a new document." ma:contentTypeScope="" ma:versionID="984873ab8e9f8d39d52de2856a1102a5">
  <xsd:schema xmlns:xsd="http://www.w3.org/2001/XMLSchema" xmlns:xs="http://www.w3.org/2001/XMLSchema" xmlns:p="http://schemas.microsoft.com/office/2006/metadata/properties" xmlns:ns1="http://schemas.microsoft.com/sharepoint/v3" xmlns:ns2="f51f87c6-2431-4388-9af9-381699f27c08" xmlns:ns3="e18e8ff8-88a9-40d1-8634-08fc246a5a9b" targetNamespace="http://schemas.microsoft.com/office/2006/metadata/properties" ma:root="true" ma:fieldsID="b3317b74e5aeba9b4f370c4215e3cff7" ns1:_="" ns2:_="" ns3:_="">
    <xsd:import namespace="http://schemas.microsoft.com/sharepoint/v3"/>
    <xsd:import namespace="f51f87c6-2431-4388-9af9-381699f27c08"/>
    <xsd:import namespace="e18e8ff8-88a9-40d1-8634-08fc246a5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f87c6-2431-4388-9af9-381699f27c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c93ee74-b7c0-43f6-95d6-fcd5838c2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e8ff8-88a9-40d1-8634-08fc246a5a9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60fdcd2-bb54-4818-9bef-b813981a182f}" ma:internalName="TaxCatchAll" ma:showField="CatchAllData" ma:web="e18e8ff8-88a9-40d1-8634-08fc246a5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f51f87c6-2431-4388-9af9-381699f27c08">
      <Terms xmlns="http://schemas.microsoft.com/office/infopath/2007/PartnerControls"/>
    </lcf76f155ced4ddcb4097134ff3c332f>
    <TaxCatchAll xmlns="e18e8ff8-88a9-40d1-8634-08fc246a5a9b" xsi:nil="true"/>
  </documentManagement>
</p:properties>
</file>

<file path=customXml/itemProps1.xml><?xml version="1.0" encoding="utf-8"?>
<ds:datastoreItem xmlns:ds="http://schemas.openxmlformats.org/officeDocument/2006/customXml" ds:itemID="{2AE518F3-F4A2-4CF9-881B-895A853EF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16EFC7-E10C-4F3B-B21A-E6A6F5983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1f87c6-2431-4388-9af9-381699f27c08"/>
    <ds:schemaRef ds:uri="e18e8ff8-88a9-40d1-8634-08fc246a5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35E767-DA2A-43E3-B509-77EB6D6C1F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282395-A276-4F8B-B09A-8A227C978E2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1f87c6-2431-4388-9af9-381699f27c08"/>
    <ds:schemaRef ds:uri="e18e8ff8-88a9-40d1-8634-08fc246a5a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KRIANGKRAI JAISO</dc:creator>
  <cp:keywords/>
  <dc:description/>
  <cp:lastModifiedBy>NONTANAN PONPATARAPIJAN</cp:lastModifiedBy>
  <cp:revision>4</cp:revision>
  <cp:lastPrinted>2022-11-15T02:55:00Z</cp:lastPrinted>
  <dcterms:created xsi:type="dcterms:W3CDTF">2024-10-12T06:44:00Z</dcterms:created>
  <dcterms:modified xsi:type="dcterms:W3CDTF">2024-10-13T05:53:00Z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0x0101002DDECCBB3D1DE44F86814BB2EB1A1ED2</vt:lpwstr>
  </property>
  <property fmtid="{D5CDD505-2E9C-101B-9397-08002B2CF9AE}" pid="3" name="MediaServiceImageTags">
    <vt:lpwstr/>
  </property>
</Properties>
</file>